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6DDBE" w14:textId="7DCF48D5" w:rsidR="000B06BD" w:rsidRPr="000B06BD" w:rsidRDefault="000B06BD" w:rsidP="000B06BD">
      <w:pPr>
        <w:spacing w:line="276" w:lineRule="auto"/>
        <w:jc w:val="right"/>
        <w:rPr>
          <w:b/>
          <w:bCs/>
          <w:sz w:val="24"/>
          <w:szCs w:val="24"/>
        </w:rPr>
      </w:pPr>
      <w:bookmarkStart w:id="0" w:name="_GoBack"/>
      <w:r w:rsidRPr="000B06BD">
        <w:rPr>
          <w:b/>
          <w:bCs/>
          <w:sz w:val="24"/>
          <w:szCs w:val="24"/>
        </w:rPr>
        <w:t>Załącznik nr 7 do SWZ – Opis przedmiotu zamówienia – Zadanie 7</w:t>
      </w:r>
      <w:r w:rsidRPr="000B06BD">
        <w:t xml:space="preserve"> </w:t>
      </w:r>
      <w:r w:rsidRPr="000B06BD">
        <w:rPr>
          <w:b/>
          <w:bCs/>
          <w:sz w:val="24"/>
          <w:szCs w:val="24"/>
        </w:rPr>
        <w:t xml:space="preserve"> – Dostawa makiety </w:t>
      </w:r>
      <w:bookmarkEnd w:id="0"/>
      <w:r w:rsidRPr="000B06BD">
        <w:rPr>
          <w:b/>
          <w:bCs/>
          <w:sz w:val="24"/>
          <w:szCs w:val="24"/>
        </w:rPr>
        <w:t xml:space="preserve">Kostrzyńskich Zakładów Papierniczych </w:t>
      </w:r>
    </w:p>
    <w:p w14:paraId="234195EB" w14:textId="2261DE4A" w:rsidR="00C13DAC" w:rsidRPr="00F5044A" w:rsidRDefault="00C13DAC" w:rsidP="00F5044A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F5044A">
        <w:rPr>
          <w:b/>
          <w:bCs/>
          <w:sz w:val="24"/>
          <w:szCs w:val="24"/>
          <w:u w:val="single"/>
        </w:rPr>
        <w:t xml:space="preserve">Makieta Kostrzyńskich Zakładów Papierniczych (obecnie </w:t>
      </w:r>
      <w:proofErr w:type="spellStart"/>
      <w:r w:rsidRPr="00F5044A">
        <w:rPr>
          <w:b/>
          <w:bCs/>
          <w:sz w:val="24"/>
          <w:szCs w:val="24"/>
          <w:u w:val="single"/>
        </w:rPr>
        <w:t>Arctic</w:t>
      </w:r>
      <w:proofErr w:type="spellEnd"/>
      <w:r w:rsidRPr="00F5044A">
        <w:rPr>
          <w:b/>
          <w:bCs/>
          <w:sz w:val="24"/>
          <w:szCs w:val="24"/>
          <w:u w:val="single"/>
        </w:rPr>
        <w:t xml:space="preserve"> Paper SA, potocznie zakłady zwane „Celuloza”) – opis przedmiotu zamówienia:</w:t>
      </w:r>
    </w:p>
    <w:p w14:paraId="1297C365" w14:textId="17183D49" w:rsidR="002F2E33" w:rsidRPr="00F5044A" w:rsidRDefault="00C13DAC" w:rsidP="003E459D">
      <w:pPr>
        <w:spacing w:line="276" w:lineRule="auto"/>
        <w:jc w:val="both"/>
        <w:rPr>
          <w:sz w:val="24"/>
          <w:szCs w:val="24"/>
        </w:rPr>
      </w:pPr>
      <w:r w:rsidRPr="00F5044A">
        <w:rPr>
          <w:sz w:val="24"/>
          <w:szCs w:val="24"/>
        </w:rPr>
        <w:t xml:space="preserve">Makieta (model architektoniczny) wykonana wraz z elementami zagospodarowania terenu, </w:t>
      </w:r>
      <w:r w:rsidR="002F2E33" w:rsidRPr="00F5044A">
        <w:rPr>
          <w:sz w:val="24"/>
          <w:szCs w:val="24"/>
        </w:rPr>
        <w:t xml:space="preserve"> </w:t>
      </w:r>
      <w:r w:rsidRPr="00F5044A">
        <w:rPr>
          <w:sz w:val="24"/>
          <w:szCs w:val="24"/>
        </w:rPr>
        <w:t>z</w:t>
      </w:r>
      <w:r w:rsidR="002F2E33" w:rsidRPr="00F5044A">
        <w:rPr>
          <w:sz w:val="24"/>
          <w:szCs w:val="24"/>
        </w:rPr>
        <w:t xml:space="preserve"> </w:t>
      </w:r>
      <w:r w:rsidRPr="00F5044A">
        <w:rPr>
          <w:sz w:val="24"/>
          <w:szCs w:val="24"/>
        </w:rPr>
        <w:t>podjazdami</w:t>
      </w:r>
      <w:r w:rsidR="002F2E33" w:rsidRPr="00F5044A">
        <w:rPr>
          <w:sz w:val="24"/>
          <w:szCs w:val="24"/>
        </w:rPr>
        <w:t>,</w:t>
      </w:r>
      <w:r w:rsidRPr="00F5044A">
        <w:rPr>
          <w:sz w:val="24"/>
          <w:szCs w:val="24"/>
        </w:rPr>
        <w:t xml:space="preserve"> zielenią oraz infrastrukturą techniczną w skali 1:500. </w:t>
      </w:r>
      <w:r w:rsidR="002F2E33" w:rsidRPr="00F5044A">
        <w:rPr>
          <w:sz w:val="24"/>
          <w:szCs w:val="24"/>
        </w:rPr>
        <w:t>Orientacyjne rozmiary makiety umocowanej na wspornikowej półce: 70 x 272 cm. Wykonanie i montaż półki nie wchodzi w zakres niniejszego zamówienia. W załączeniu rzut aranżacji pomieszczenia przewidzianego na montaż makiety (AW.01.01) oraz szczegółowy rysunek półki wspornikowej (AW.01.04).</w:t>
      </w:r>
    </w:p>
    <w:p w14:paraId="1D48DDB5" w14:textId="19B36789" w:rsidR="00894EAE" w:rsidRPr="00F5044A" w:rsidRDefault="00894EAE" w:rsidP="00F5044A">
      <w:pPr>
        <w:spacing w:line="276" w:lineRule="auto"/>
        <w:rPr>
          <w:sz w:val="24"/>
          <w:szCs w:val="24"/>
        </w:rPr>
      </w:pPr>
      <w:r w:rsidRPr="00F5044A">
        <w:rPr>
          <w:sz w:val="24"/>
          <w:szCs w:val="24"/>
        </w:rPr>
        <w:t>W modelu należy rozróżnić budynki:</w:t>
      </w:r>
    </w:p>
    <w:p w14:paraId="51730909" w14:textId="68D44643" w:rsidR="00894EAE" w:rsidRPr="00F5044A" w:rsidRDefault="00894EAE" w:rsidP="00F5044A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5044A">
        <w:rPr>
          <w:sz w:val="24"/>
          <w:szCs w:val="24"/>
        </w:rPr>
        <w:t>Produkcyjne</w:t>
      </w:r>
    </w:p>
    <w:p w14:paraId="05A829AE" w14:textId="5E46CDAA" w:rsidR="00894EAE" w:rsidRPr="00F5044A" w:rsidRDefault="00894EAE" w:rsidP="00F5044A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5044A">
        <w:rPr>
          <w:sz w:val="24"/>
          <w:szCs w:val="24"/>
        </w:rPr>
        <w:t>Magazynowe</w:t>
      </w:r>
    </w:p>
    <w:p w14:paraId="69F90ECD" w14:textId="77777777" w:rsidR="00894EAE" w:rsidRPr="00F5044A" w:rsidRDefault="00894EAE" w:rsidP="00F5044A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F5044A">
        <w:rPr>
          <w:sz w:val="24"/>
          <w:szCs w:val="24"/>
        </w:rPr>
        <w:t>Administracyjno</w:t>
      </w:r>
      <w:proofErr w:type="spellEnd"/>
      <w:r w:rsidRPr="00F5044A">
        <w:rPr>
          <w:sz w:val="24"/>
          <w:szCs w:val="24"/>
        </w:rPr>
        <w:t xml:space="preserve"> – socjalne</w:t>
      </w:r>
    </w:p>
    <w:p w14:paraId="4C6A110B" w14:textId="0012BD69" w:rsidR="00894EAE" w:rsidRPr="00F5044A" w:rsidRDefault="00894EAE" w:rsidP="00F5044A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5044A">
        <w:rPr>
          <w:sz w:val="24"/>
          <w:szCs w:val="24"/>
        </w:rPr>
        <w:t xml:space="preserve">Techniczne </w:t>
      </w:r>
    </w:p>
    <w:p w14:paraId="2402589B" w14:textId="77777777" w:rsidR="002F2E33" w:rsidRPr="00F5044A" w:rsidRDefault="00894EAE" w:rsidP="00F5044A">
      <w:pPr>
        <w:spacing w:line="276" w:lineRule="auto"/>
        <w:jc w:val="both"/>
        <w:rPr>
          <w:sz w:val="24"/>
          <w:szCs w:val="24"/>
        </w:rPr>
      </w:pPr>
      <w:r w:rsidRPr="00F5044A">
        <w:rPr>
          <w:sz w:val="24"/>
          <w:szCs w:val="24"/>
        </w:rPr>
        <w:t xml:space="preserve">Należy pokazać główne drogi, wymodelować place manewrowe, składowe czy technologiczne, wjazdy na teren zakładu wraz z miejscami parkingowymi. Ranga drogi rozróżniona odcieniami lub rodzajem materiału. Zieleń odwzorowana w sposób uproszczony, monochromatyczny w odcieniu korelującym z całym </w:t>
      </w:r>
      <w:r w:rsidR="002F2E33" w:rsidRPr="00F5044A">
        <w:rPr>
          <w:sz w:val="24"/>
          <w:szCs w:val="24"/>
        </w:rPr>
        <w:t xml:space="preserve">projektem plastycznym makiety. </w:t>
      </w:r>
      <w:r w:rsidR="00C13DAC" w:rsidRPr="00F5044A">
        <w:rPr>
          <w:sz w:val="24"/>
          <w:szCs w:val="24"/>
        </w:rPr>
        <w:t>Elementy wykonane w</w:t>
      </w:r>
      <w:r w:rsidR="002F2E33" w:rsidRPr="00F5044A">
        <w:rPr>
          <w:sz w:val="24"/>
          <w:szCs w:val="24"/>
        </w:rPr>
        <w:t xml:space="preserve"> </w:t>
      </w:r>
      <w:r w:rsidR="00C13DAC" w:rsidRPr="00F5044A">
        <w:rPr>
          <w:sz w:val="24"/>
          <w:szCs w:val="24"/>
        </w:rPr>
        <w:t>najwyższym możliwym szczególe odpowiednim do skali 1:500</w:t>
      </w:r>
      <w:r w:rsidR="002F2E33" w:rsidRPr="00F5044A">
        <w:rPr>
          <w:sz w:val="24"/>
          <w:szCs w:val="24"/>
        </w:rPr>
        <w:t>.</w:t>
      </w:r>
    </w:p>
    <w:p w14:paraId="6A3B8021" w14:textId="7FFA75D8" w:rsidR="00BB430F" w:rsidRPr="00F5044A" w:rsidRDefault="002F2E33" w:rsidP="00F5044A">
      <w:pPr>
        <w:spacing w:line="276" w:lineRule="auto"/>
        <w:jc w:val="both"/>
        <w:rPr>
          <w:sz w:val="24"/>
          <w:szCs w:val="24"/>
        </w:rPr>
      </w:pPr>
      <w:r w:rsidRPr="00F5044A">
        <w:rPr>
          <w:sz w:val="24"/>
          <w:szCs w:val="24"/>
        </w:rPr>
        <w:t>M</w:t>
      </w:r>
      <w:r w:rsidR="00C13DAC" w:rsidRPr="00F5044A">
        <w:rPr>
          <w:sz w:val="24"/>
          <w:szCs w:val="24"/>
        </w:rPr>
        <w:t>ateriał</w:t>
      </w:r>
      <w:r w:rsidRPr="00F5044A">
        <w:rPr>
          <w:sz w:val="24"/>
          <w:szCs w:val="24"/>
        </w:rPr>
        <w:t>: drewno,</w:t>
      </w:r>
      <w:r w:rsidR="00C13DAC" w:rsidRPr="00F5044A">
        <w:rPr>
          <w:sz w:val="24"/>
          <w:szCs w:val="24"/>
        </w:rPr>
        <w:t xml:space="preserve"> sklejka</w:t>
      </w:r>
      <w:r w:rsidRPr="00F5044A">
        <w:rPr>
          <w:sz w:val="24"/>
          <w:szCs w:val="24"/>
        </w:rPr>
        <w:t>,</w:t>
      </w:r>
      <w:r w:rsidR="00C13DAC" w:rsidRPr="00F5044A">
        <w:rPr>
          <w:sz w:val="24"/>
          <w:szCs w:val="24"/>
        </w:rPr>
        <w:t xml:space="preserve"> balsa</w:t>
      </w:r>
      <w:r w:rsidRPr="00F5044A">
        <w:rPr>
          <w:sz w:val="24"/>
          <w:szCs w:val="24"/>
        </w:rPr>
        <w:t xml:space="preserve"> w kolorach naturalnych, miejscowo barwionym transparentną bejcą.</w:t>
      </w:r>
    </w:p>
    <w:p w14:paraId="69D74042" w14:textId="4687DEEC" w:rsidR="00C13DAC" w:rsidRPr="00F5044A" w:rsidRDefault="00C13DAC" w:rsidP="00F5044A">
      <w:pPr>
        <w:spacing w:line="276" w:lineRule="auto"/>
        <w:rPr>
          <w:sz w:val="24"/>
          <w:szCs w:val="24"/>
        </w:rPr>
      </w:pPr>
      <w:r w:rsidRPr="00F5044A">
        <w:rPr>
          <w:sz w:val="24"/>
          <w:szCs w:val="24"/>
        </w:rPr>
        <w:t>Podstawa makiety wykonana z materiału PCV oklejanego sklejką, zaznaczone drogi</w:t>
      </w:r>
      <w:r w:rsidR="002F2E33" w:rsidRPr="00F5044A">
        <w:rPr>
          <w:sz w:val="24"/>
          <w:szCs w:val="24"/>
        </w:rPr>
        <w:t xml:space="preserve">, </w:t>
      </w:r>
      <w:r w:rsidRPr="00F5044A">
        <w:rPr>
          <w:sz w:val="24"/>
          <w:szCs w:val="24"/>
        </w:rPr>
        <w:t xml:space="preserve">komunikacja oraz zabudowa. </w:t>
      </w:r>
    </w:p>
    <w:p w14:paraId="657FDC86" w14:textId="3B67586D" w:rsidR="002F2E33" w:rsidRPr="00F5044A" w:rsidRDefault="002F2E33" w:rsidP="00F5044A">
      <w:pPr>
        <w:spacing w:line="276" w:lineRule="auto"/>
        <w:rPr>
          <w:sz w:val="24"/>
          <w:szCs w:val="24"/>
        </w:rPr>
      </w:pPr>
      <w:r w:rsidRPr="00F5044A">
        <w:rPr>
          <w:sz w:val="24"/>
          <w:szCs w:val="24"/>
        </w:rPr>
        <w:t>Model musi zawierać opisy najważniejszych obiektów technologicznych zakładu oraz faz jego rozbudowy od 1938 r.</w:t>
      </w:r>
    </w:p>
    <w:p w14:paraId="06B821AC" w14:textId="28DA390F" w:rsidR="002F2E33" w:rsidRPr="00F5044A" w:rsidRDefault="002F2E33" w:rsidP="00F5044A">
      <w:pPr>
        <w:spacing w:line="276" w:lineRule="auto"/>
        <w:rPr>
          <w:sz w:val="24"/>
          <w:szCs w:val="24"/>
        </w:rPr>
      </w:pPr>
      <w:r w:rsidRPr="00F5044A">
        <w:rPr>
          <w:sz w:val="24"/>
          <w:szCs w:val="24"/>
        </w:rPr>
        <w:t>Materiały wyjściowe do wykonania dokumentacji roboczej modelu:</w:t>
      </w:r>
    </w:p>
    <w:p w14:paraId="66CBC8F2" w14:textId="6EA2B153" w:rsidR="002F2E33" w:rsidRPr="00F5044A" w:rsidRDefault="006F2DC8" w:rsidP="00F5044A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5044A">
        <w:rPr>
          <w:sz w:val="24"/>
          <w:szCs w:val="24"/>
        </w:rPr>
        <w:t>Materiały z państwowego zasobu geodezyjnego (</w:t>
      </w:r>
      <w:proofErr w:type="spellStart"/>
      <w:r w:rsidRPr="00F5044A">
        <w:rPr>
          <w:sz w:val="24"/>
          <w:szCs w:val="24"/>
        </w:rPr>
        <w:t>PODGiK</w:t>
      </w:r>
      <w:proofErr w:type="spellEnd"/>
      <w:r w:rsidRPr="00F5044A">
        <w:rPr>
          <w:sz w:val="24"/>
          <w:szCs w:val="24"/>
        </w:rPr>
        <w:t xml:space="preserve"> w Gorzowie Wlkp., </w:t>
      </w:r>
      <w:proofErr w:type="spellStart"/>
      <w:r w:rsidRPr="00F5044A">
        <w:rPr>
          <w:sz w:val="24"/>
          <w:szCs w:val="24"/>
        </w:rPr>
        <w:t>Geoportal</w:t>
      </w:r>
      <w:proofErr w:type="spellEnd"/>
      <w:r w:rsidRPr="00F5044A">
        <w:rPr>
          <w:sz w:val="24"/>
          <w:szCs w:val="24"/>
        </w:rPr>
        <w:t>)</w:t>
      </w:r>
    </w:p>
    <w:p w14:paraId="7279B329" w14:textId="58E7C4CC" w:rsidR="006F2DC8" w:rsidRPr="00F5044A" w:rsidRDefault="006F2DC8" w:rsidP="00F5044A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5044A">
        <w:rPr>
          <w:sz w:val="24"/>
          <w:szCs w:val="24"/>
        </w:rPr>
        <w:t>Materiały planistyczne będące w posiadaniu Urzędu Miasta Kostrzyn nad Odrą</w:t>
      </w:r>
    </w:p>
    <w:p w14:paraId="4E75BAC6" w14:textId="2B4FFC8E" w:rsidR="006F2DC8" w:rsidRPr="00F5044A" w:rsidRDefault="006F2DC8" w:rsidP="00F5044A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5044A">
        <w:rPr>
          <w:sz w:val="24"/>
          <w:szCs w:val="24"/>
        </w:rPr>
        <w:t xml:space="preserve">Materiały </w:t>
      </w:r>
      <w:proofErr w:type="spellStart"/>
      <w:r w:rsidRPr="00F5044A">
        <w:rPr>
          <w:sz w:val="24"/>
          <w:szCs w:val="24"/>
        </w:rPr>
        <w:t>promocyjno</w:t>
      </w:r>
      <w:proofErr w:type="spellEnd"/>
      <w:r w:rsidRPr="00F5044A">
        <w:rPr>
          <w:sz w:val="24"/>
          <w:szCs w:val="24"/>
        </w:rPr>
        <w:t xml:space="preserve"> – informacyjne </w:t>
      </w:r>
      <w:r w:rsidR="00EF52D1" w:rsidRPr="00F5044A">
        <w:rPr>
          <w:sz w:val="24"/>
          <w:szCs w:val="24"/>
        </w:rPr>
        <w:t xml:space="preserve">ze strony </w:t>
      </w:r>
      <w:hyperlink r:id="rId6" w:history="1">
        <w:r w:rsidR="00EF52D1" w:rsidRPr="00F5044A">
          <w:rPr>
            <w:rStyle w:val="Hipercze"/>
            <w:sz w:val="24"/>
            <w:szCs w:val="24"/>
          </w:rPr>
          <w:t>www.arcticpaper.pl</w:t>
        </w:r>
      </w:hyperlink>
      <w:r w:rsidR="00EF52D1" w:rsidRPr="00F5044A">
        <w:rPr>
          <w:sz w:val="24"/>
          <w:szCs w:val="24"/>
        </w:rPr>
        <w:t xml:space="preserve"> </w:t>
      </w:r>
    </w:p>
    <w:p w14:paraId="36989A34" w14:textId="4FFA8AF7" w:rsidR="00EF52D1" w:rsidRPr="00F5044A" w:rsidRDefault="00EF52D1" w:rsidP="00F5044A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5044A">
        <w:rPr>
          <w:sz w:val="24"/>
          <w:szCs w:val="24"/>
        </w:rPr>
        <w:t>Wizja lokalna</w:t>
      </w:r>
    </w:p>
    <w:p w14:paraId="59B1FB26" w14:textId="1EE8CF37" w:rsidR="00EF52D1" w:rsidRPr="00F5044A" w:rsidRDefault="00EF52D1" w:rsidP="00F5044A">
      <w:pPr>
        <w:spacing w:line="276" w:lineRule="auto"/>
        <w:rPr>
          <w:sz w:val="24"/>
          <w:szCs w:val="24"/>
        </w:rPr>
      </w:pPr>
      <w:r w:rsidRPr="00F5044A">
        <w:rPr>
          <w:sz w:val="24"/>
          <w:szCs w:val="24"/>
        </w:rPr>
        <w:t xml:space="preserve">Wskazane jest wykonanie </w:t>
      </w:r>
      <w:r w:rsidR="00F5044A" w:rsidRPr="00F5044A">
        <w:rPr>
          <w:sz w:val="24"/>
          <w:szCs w:val="24"/>
        </w:rPr>
        <w:t xml:space="preserve">skośnych zdjęć lotniczych, najlepiej przy użyciu </w:t>
      </w:r>
      <w:proofErr w:type="spellStart"/>
      <w:r w:rsidR="00F5044A" w:rsidRPr="00F5044A">
        <w:rPr>
          <w:sz w:val="24"/>
          <w:szCs w:val="24"/>
        </w:rPr>
        <w:t>drona</w:t>
      </w:r>
      <w:proofErr w:type="spellEnd"/>
      <w:r w:rsidR="00F5044A" w:rsidRPr="00F5044A">
        <w:rPr>
          <w:sz w:val="24"/>
          <w:szCs w:val="24"/>
        </w:rPr>
        <w:t>.</w:t>
      </w:r>
    </w:p>
    <w:p w14:paraId="64623277" w14:textId="1293640C" w:rsidR="00F5044A" w:rsidRDefault="00F5044A" w:rsidP="00F5044A">
      <w:pPr>
        <w:spacing w:line="276" w:lineRule="auto"/>
      </w:pPr>
      <w:r w:rsidRPr="00F5044A">
        <w:rPr>
          <w:sz w:val="24"/>
          <w:szCs w:val="24"/>
        </w:rPr>
        <w:lastRenderedPageBreak/>
        <w:t>Przed przystąpienie</w:t>
      </w:r>
      <w:r>
        <w:rPr>
          <w:sz w:val="24"/>
          <w:szCs w:val="24"/>
        </w:rPr>
        <w:t>m</w:t>
      </w:r>
      <w:r w:rsidRPr="00F5044A">
        <w:rPr>
          <w:sz w:val="24"/>
          <w:szCs w:val="24"/>
        </w:rPr>
        <w:t xml:space="preserve"> do wykonywania poszczególnych elementów makiety należy przedłożyć Zamawiającemu szczegółowy projekt warsztatowy</w:t>
      </w:r>
      <w:r w:rsidR="003E459D">
        <w:rPr>
          <w:sz w:val="24"/>
          <w:szCs w:val="24"/>
        </w:rPr>
        <w:t xml:space="preserve"> i plastyczny</w:t>
      </w:r>
      <w:r w:rsidRPr="00F5044A">
        <w:rPr>
          <w:sz w:val="24"/>
          <w:szCs w:val="24"/>
        </w:rPr>
        <w:t xml:space="preserve"> modelu wraz z opisami (treścią i formą graficzną), celem ich akceptacji</w:t>
      </w:r>
      <w:r>
        <w:t>.</w:t>
      </w:r>
    </w:p>
    <w:p w14:paraId="73AA1A96" w14:textId="77777777" w:rsidR="00894EAE" w:rsidRDefault="00894EAE"/>
    <w:sectPr w:rsidR="0089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5BE5"/>
    <w:multiLevelType w:val="hybridMultilevel"/>
    <w:tmpl w:val="4E00B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A5D5D"/>
    <w:multiLevelType w:val="hybridMultilevel"/>
    <w:tmpl w:val="283CC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AC"/>
    <w:rsid w:val="000B06BD"/>
    <w:rsid w:val="002F2E33"/>
    <w:rsid w:val="003E459D"/>
    <w:rsid w:val="006F2DC8"/>
    <w:rsid w:val="00894EAE"/>
    <w:rsid w:val="00BB430F"/>
    <w:rsid w:val="00C13DAC"/>
    <w:rsid w:val="00EF52D1"/>
    <w:rsid w:val="00F5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E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52D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52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E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52D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5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ticpape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Elżbieta Kościelska</cp:lastModifiedBy>
  <cp:revision>2</cp:revision>
  <dcterms:created xsi:type="dcterms:W3CDTF">2021-02-17T16:32:00Z</dcterms:created>
  <dcterms:modified xsi:type="dcterms:W3CDTF">2021-02-17T16:32:00Z</dcterms:modified>
</cp:coreProperties>
</file>